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02" w:rsidRDefault="001F5302" w:rsidP="00916E57">
      <w:pPr>
        <w:widowControl/>
        <w:spacing w:before="100" w:beforeAutospacing="1" w:after="100" w:afterAutospacing="1"/>
        <w:jc w:val="center"/>
        <w:textAlignment w:val="top"/>
        <w:rPr>
          <w:rFonts w:ascii="メイリオ" w:eastAsia="メイリオ" w:hAnsi="メイリオ" w:cs="メイリオ" w:hint="eastAsia"/>
          <w:color w:val="333333"/>
          <w:kern w:val="0"/>
          <w:sz w:val="24"/>
          <w:szCs w:val="56"/>
        </w:rPr>
      </w:pPr>
      <w:r>
        <w:rPr>
          <w:rFonts w:ascii="メイリオ" w:eastAsia="メイリオ" w:hAnsi="メイリオ" w:cs="メイリオ" w:hint="eastAsia"/>
          <w:color w:val="333333"/>
          <w:kern w:val="0"/>
          <w:sz w:val="24"/>
          <w:szCs w:val="56"/>
        </w:rPr>
        <w:t xml:space="preserve">　　　　　　　　　　　　　　　　　　　　　　　　　　　　　　　　　　</w:t>
      </w:r>
      <w:r w:rsidRPr="001F5302">
        <w:rPr>
          <w:rFonts w:ascii="メイリオ" w:eastAsia="メイリオ" w:hAnsi="メイリオ" w:cs="メイリオ" w:hint="eastAsia"/>
          <w:color w:val="333333"/>
          <w:kern w:val="0"/>
          <w:sz w:val="24"/>
          <w:szCs w:val="56"/>
        </w:rPr>
        <w:t>令和2年3月吉日</w:t>
      </w:r>
    </w:p>
    <w:p w:rsidR="003553EB" w:rsidRDefault="003553EB" w:rsidP="00916E57">
      <w:pPr>
        <w:widowControl/>
        <w:spacing w:before="100" w:beforeAutospacing="1" w:after="100" w:afterAutospacing="1"/>
        <w:jc w:val="center"/>
        <w:textAlignment w:val="top"/>
        <w:rPr>
          <w:rFonts w:ascii="メイリオ" w:eastAsia="メイリオ" w:hAnsi="メイリオ" w:cs="メイリオ" w:hint="eastAsia"/>
          <w:color w:val="333333"/>
          <w:kern w:val="0"/>
          <w:sz w:val="52"/>
          <w:szCs w:val="56"/>
        </w:rPr>
      </w:pPr>
      <w:r w:rsidRPr="00916E57">
        <w:rPr>
          <w:rFonts w:ascii="メイリオ" w:eastAsia="メイリオ" w:hAnsi="メイリオ" w:cs="メイリオ" w:hint="eastAsia"/>
          <w:color w:val="333333"/>
          <w:kern w:val="0"/>
          <w:sz w:val="52"/>
          <w:szCs w:val="56"/>
        </w:rPr>
        <w:t>施設ご利用の皆様へ</w:t>
      </w:r>
    </w:p>
    <w:p w:rsidR="001F5302" w:rsidRPr="001F5302" w:rsidRDefault="001F5302" w:rsidP="001F5302">
      <w:pPr>
        <w:widowControl/>
        <w:spacing w:before="100" w:beforeAutospacing="1" w:after="100" w:afterAutospacing="1" w:line="440" w:lineRule="exact"/>
        <w:jc w:val="center"/>
        <w:textAlignment w:val="top"/>
        <w:rPr>
          <w:rFonts w:ascii="メイリオ" w:eastAsia="メイリオ" w:hAnsi="メイリオ" w:cs="メイリオ"/>
          <w:color w:val="333333"/>
          <w:kern w:val="0"/>
          <w:sz w:val="24"/>
          <w:szCs w:val="56"/>
        </w:rPr>
      </w:pPr>
      <w:r>
        <w:rPr>
          <w:rFonts w:ascii="メイリオ" w:eastAsia="メイリオ" w:hAnsi="メイリオ" w:cs="メイリオ" w:hint="eastAsia"/>
          <w:color w:val="333333"/>
          <w:kern w:val="0"/>
          <w:sz w:val="24"/>
          <w:szCs w:val="56"/>
        </w:rPr>
        <w:t xml:space="preserve">　　</w:t>
      </w:r>
      <w:bookmarkStart w:id="0" w:name="_GoBack"/>
      <w:r>
        <w:rPr>
          <w:rFonts w:ascii="メイリオ" w:eastAsia="メイリオ" w:hAnsi="メイリオ" w:cs="メイリオ" w:hint="eastAsia"/>
          <w:color w:val="333333"/>
          <w:kern w:val="0"/>
          <w:sz w:val="24"/>
          <w:szCs w:val="56"/>
        </w:rPr>
        <w:t xml:space="preserve">　　　　　　　　　　　　　　　　　　　　　　　　　　　　　　　　L-FIT八山田・三春</w:t>
      </w:r>
      <w:bookmarkEnd w:id="0"/>
    </w:p>
    <w:p w:rsidR="005E5464" w:rsidRDefault="003553EB" w:rsidP="001F5302">
      <w:pPr>
        <w:widowControl/>
        <w:spacing w:before="100" w:beforeAutospacing="1" w:after="100" w:afterAutospacing="1" w:line="440" w:lineRule="exact"/>
        <w:jc w:val="left"/>
        <w:textAlignment w:val="top"/>
        <w:rPr>
          <w:rFonts w:ascii="メイリオ" w:eastAsia="メイリオ" w:hAnsi="メイリオ" w:cs="メイリオ"/>
          <w:color w:val="333333"/>
          <w:kern w:val="0"/>
          <w:sz w:val="28"/>
          <w:szCs w:val="32"/>
        </w:rPr>
      </w:pPr>
      <w:r w:rsidRPr="00916E57">
        <w:rPr>
          <w:rFonts w:ascii="メイリオ" w:eastAsia="メイリオ" w:hAnsi="メイリオ" w:cs="メイリオ" w:hint="eastAsia"/>
          <w:color w:val="333333"/>
          <w:kern w:val="0"/>
          <w:sz w:val="28"/>
          <w:szCs w:val="32"/>
        </w:rPr>
        <w:t>新型コロナウイルス感染症については、風邪や季節性インフルエンザ対策と同様にお一人お一人の咳エチケットや手洗いなどの実施が</w:t>
      </w:r>
      <w:r w:rsidR="00384E1B" w:rsidRPr="00916E57">
        <w:rPr>
          <w:rFonts w:ascii="メイリオ" w:eastAsia="メイリオ" w:hAnsi="メイリオ" w:cs="メイリオ" w:hint="eastAsia"/>
          <w:color w:val="333333"/>
          <w:kern w:val="0"/>
          <w:sz w:val="28"/>
          <w:szCs w:val="32"/>
        </w:rPr>
        <w:t>とても重要です。当施設においても感染予防に努めておりますので、</w:t>
      </w:r>
      <w:r w:rsidR="005E5464" w:rsidRPr="00916E57">
        <w:rPr>
          <w:rFonts w:ascii="メイリオ" w:eastAsia="メイリオ" w:hAnsi="メイリオ" w:cs="メイリオ" w:hint="eastAsia"/>
          <w:color w:val="333333"/>
          <w:kern w:val="0"/>
          <w:sz w:val="28"/>
          <w:szCs w:val="32"/>
        </w:rPr>
        <w:t>ご協力をお願いしたします。</w:t>
      </w:r>
      <w:r w:rsidR="00AA3ECD">
        <w:rPr>
          <w:rFonts w:ascii="メイリオ" w:eastAsia="メイリオ" w:hAnsi="メイリオ" w:cs="メイリオ" w:hint="eastAsia"/>
          <w:color w:val="333333"/>
          <w:kern w:val="0"/>
          <w:sz w:val="28"/>
          <w:szCs w:val="32"/>
        </w:rPr>
        <w:t xml:space="preserve">　</w:t>
      </w:r>
      <w:r w:rsidR="002668BD">
        <w:rPr>
          <w:rFonts w:ascii="メイリオ" w:eastAsia="メイリオ" w:hAnsi="メイリオ" w:cs="メイリオ" w:hint="eastAsia"/>
          <w:color w:val="333333"/>
          <w:kern w:val="0"/>
          <w:sz w:val="28"/>
          <w:szCs w:val="32"/>
        </w:rPr>
        <w:t xml:space="preserve">　　　　　　　</w:t>
      </w:r>
      <w:r w:rsidR="00AA3ECD">
        <w:rPr>
          <w:rFonts w:ascii="メイリオ" w:eastAsia="メイリオ" w:hAnsi="メイリオ" w:cs="メイリオ" w:hint="eastAsia"/>
          <w:color w:val="333333"/>
          <w:kern w:val="0"/>
          <w:sz w:val="28"/>
          <w:szCs w:val="32"/>
        </w:rPr>
        <w:t>なお、</w:t>
      </w:r>
      <w:r w:rsidR="00AA3ECD" w:rsidRPr="00AA3ECD">
        <w:rPr>
          <w:rFonts w:ascii="メイリオ" w:eastAsia="メイリオ" w:hAnsi="メイリオ" w:cs="メイリオ" w:hint="eastAsia"/>
          <w:color w:val="FF0000"/>
          <w:kern w:val="0"/>
          <w:sz w:val="28"/>
          <w:szCs w:val="32"/>
        </w:rPr>
        <w:t>入館時にお客様の体温を計測させて頂きます</w:t>
      </w:r>
      <w:r w:rsidR="00AA3ECD">
        <w:rPr>
          <w:rFonts w:ascii="メイリオ" w:eastAsia="メイリオ" w:hAnsi="メイリオ" w:cs="メイリオ" w:hint="eastAsia"/>
          <w:color w:val="333333"/>
          <w:kern w:val="0"/>
          <w:sz w:val="28"/>
          <w:szCs w:val="32"/>
        </w:rPr>
        <w:t>のでご理解とご協力をお願い申しあげます。</w:t>
      </w:r>
    </w:p>
    <w:p w:rsidR="00FF33CD" w:rsidRPr="00916E57" w:rsidRDefault="00916E57" w:rsidP="00916E57">
      <w:pPr>
        <w:widowControl/>
        <w:spacing w:before="100" w:beforeAutospacing="1" w:after="100" w:afterAutospacing="1"/>
        <w:jc w:val="center"/>
        <w:textAlignment w:val="top"/>
        <w:rPr>
          <w:rFonts w:ascii="メイリオ" w:eastAsia="メイリオ" w:hAnsi="メイリオ" w:cs="メイリオ"/>
          <w:color w:val="333333"/>
          <w:kern w:val="0"/>
          <w:sz w:val="28"/>
          <w:szCs w:val="32"/>
        </w:rPr>
      </w:pPr>
      <w:r>
        <w:rPr>
          <w:rFonts w:ascii="メイリオ" w:eastAsia="メイリオ" w:hAnsi="メイリオ" w:cs="メイリオ" w:hint="eastAsia"/>
          <w:noProof/>
          <w:color w:val="333333"/>
          <w:kern w:val="0"/>
          <w:sz w:val="28"/>
          <w:szCs w:val="32"/>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467360</wp:posOffset>
                </wp:positionV>
                <wp:extent cx="7002780" cy="5791200"/>
                <wp:effectExtent l="38100" t="38100" r="45720" b="38100"/>
                <wp:wrapNone/>
                <wp:docPr id="1" name="正方形/長方形 1"/>
                <wp:cNvGraphicFramePr/>
                <a:graphic xmlns:a="http://schemas.openxmlformats.org/drawingml/2006/main">
                  <a:graphicData uri="http://schemas.microsoft.com/office/word/2010/wordprocessingShape">
                    <wps:wsp>
                      <wps:cNvSpPr/>
                      <wps:spPr>
                        <a:xfrm>
                          <a:off x="0" y="0"/>
                          <a:ext cx="7002780" cy="5791200"/>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4pt;margin-top:36.8pt;width:551.4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" filled="f" strokecolor="red" strokeweight="6pt"/>
            </w:pict>
          </mc:Fallback>
        </mc:AlternateContent>
      </w:r>
      <w:r w:rsidR="003553EB" w:rsidRPr="00916E57">
        <w:rPr>
          <w:rFonts w:ascii="メイリオ" w:eastAsia="メイリオ" w:hAnsi="メイリオ" w:cs="メイリオ" w:hint="eastAsia"/>
          <w:color w:val="333333"/>
          <w:kern w:val="0"/>
          <w:sz w:val="28"/>
          <w:szCs w:val="32"/>
        </w:rPr>
        <w:t>次の症状がある方はご利用をお控え下さい</w:t>
      </w:r>
      <w:r w:rsidRPr="00916E57">
        <w:rPr>
          <w:rFonts w:ascii="メイリオ" w:eastAsia="メイリオ" w:hAnsi="メイリオ" w:cs="メイリオ" w:hint="eastAsia"/>
          <w:color w:val="333333"/>
          <w:kern w:val="0"/>
          <w:sz w:val="28"/>
          <w:szCs w:val="32"/>
        </w:rPr>
        <w:t>。</w:t>
      </w:r>
    </w:p>
    <w:p w:rsidR="005E5464" w:rsidRPr="00916E57" w:rsidRDefault="00384E1B" w:rsidP="00AA3ECD">
      <w:pPr>
        <w:widowControl/>
        <w:spacing w:before="100" w:beforeAutospacing="1" w:after="100" w:afterAutospacing="1"/>
        <w:ind w:left="-360" w:firstLineChars="100" w:firstLine="280"/>
        <w:jc w:val="left"/>
        <w:textAlignment w:val="top"/>
        <w:rPr>
          <w:rFonts w:ascii="メイリオ" w:eastAsia="メイリオ" w:hAnsi="メイリオ" w:cs="メイリオ"/>
          <w:kern w:val="0"/>
          <w:sz w:val="28"/>
          <w:szCs w:val="32"/>
        </w:rPr>
      </w:pPr>
      <w:r w:rsidRPr="00916E57">
        <w:rPr>
          <w:rFonts w:ascii="メイリオ" w:eastAsia="メイリオ" w:hAnsi="メイリオ" w:cs="メイリオ" w:hint="eastAsia"/>
          <w:color w:val="333333"/>
          <w:kern w:val="0"/>
          <w:sz w:val="28"/>
          <w:szCs w:val="32"/>
        </w:rPr>
        <w:t>●</w:t>
      </w:r>
      <w:r w:rsidR="003553EB" w:rsidRPr="00916E57">
        <w:rPr>
          <w:rFonts w:ascii="メイリオ" w:eastAsia="メイリオ" w:hAnsi="メイリオ" w:cs="メイリオ" w:hint="eastAsia"/>
          <w:kern w:val="0"/>
          <w:sz w:val="28"/>
          <w:szCs w:val="32"/>
        </w:rPr>
        <w:t>風邪の症状や37.5℃以上の発熱が</w:t>
      </w:r>
      <w:r w:rsidR="00AA3ECD">
        <w:rPr>
          <w:rFonts w:ascii="メイリオ" w:eastAsia="メイリオ" w:hAnsi="メイリオ" w:cs="メイリオ" w:hint="eastAsia"/>
          <w:kern w:val="0"/>
          <w:sz w:val="28"/>
          <w:szCs w:val="32"/>
        </w:rPr>
        <w:t>ある</w:t>
      </w:r>
      <w:r w:rsidRPr="00916E57">
        <w:rPr>
          <w:rFonts w:ascii="メイリオ" w:eastAsia="メイリオ" w:hAnsi="メイリオ" w:cs="メイリオ" w:hint="eastAsia"/>
          <w:kern w:val="0"/>
          <w:sz w:val="28"/>
          <w:szCs w:val="32"/>
        </w:rPr>
        <w:t>方</w:t>
      </w:r>
      <w:r w:rsidR="003553EB" w:rsidRPr="00916E57">
        <w:rPr>
          <w:rFonts w:ascii="メイリオ" w:eastAsia="メイリオ" w:hAnsi="メイリオ" w:cs="メイリオ" w:hint="eastAsia"/>
          <w:kern w:val="0"/>
          <w:sz w:val="28"/>
          <w:szCs w:val="32"/>
        </w:rPr>
        <w:t> </w:t>
      </w:r>
    </w:p>
    <w:p w:rsidR="00F113AE" w:rsidRDefault="00384E1B" w:rsidP="00F113AE">
      <w:pPr>
        <w:widowControl/>
        <w:spacing w:before="100" w:beforeAutospacing="1" w:after="100" w:afterAutospacing="1"/>
        <w:ind w:left="-360" w:firstLineChars="100" w:firstLine="280"/>
        <w:jc w:val="left"/>
        <w:textAlignment w:val="top"/>
        <w:rPr>
          <w:rFonts w:ascii="メイリオ" w:eastAsia="メイリオ" w:hAnsi="メイリオ" w:cs="メイリオ"/>
          <w:kern w:val="0"/>
          <w:sz w:val="28"/>
          <w:szCs w:val="32"/>
        </w:rPr>
      </w:pPr>
      <w:r w:rsidRPr="00916E57">
        <w:rPr>
          <w:rFonts w:ascii="メイリオ" w:eastAsia="メイリオ" w:hAnsi="メイリオ" w:cs="メイリオ" w:hint="eastAsia"/>
          <w:kern w:val="0"/>
          <w:sz w:val="28"/>
          <w:szCs w:val="32"/>
        </w:rPr>
        <w:t>●</w:t>
      </w:r>
      <w:r w:rsidR="003553EB" w:rsidRPr="00916E57">
        <w:rPr>
          <w:rFonts w:ascii="メイリオ" w:eastAsia="メイリオ" w:hAnsi="メイリオ" w:cs="メイリオ" w:hint="eastAsia"/>
          <w:kern w:val="0"/>
          <w:sz w:val="28"/>
          <w:szCs w:val="32"/>
        </w:rPr>
        <w:t>強いだるさ（倦怠感）や息苦しさ（呼吸困難）がある</w:t>
      </w:r>
      <w:r w:rsidRPr="00916E57">
        <w:rPr>
          <w:rFonts w:ascii="メイリオ" w:eastAsia="メイリオ" w:hAnsi="メイリオ" w:cs="メイリオ" w:hint="eastAsia"/>
          <w:kern w:val="0"/>
          <w:sz w:val="28"/>
          <w:szCs w:val="32"/>
        </w:rPr>
        <w:t>方</w:t>
      </w:r>
    </w:p>
    <w:p w:rsidR="00F113AE" w:rsidRDefault="00384E1B" w:rsidP="00F113AE">
      <w:pPr>
        <w:widowControl/>
        <w:spacing w:before="100" w:beforeAutospacing="1" w:after="100" w:afterAutospacing="1"/>
        <w:ind w:left="-360" w:firstLineChars="100" w:firstLine="280"/>
        <w:jc w:val="left"/>
        <w:textAlignment w:val="top"/>
        <w:rPr>
          <w:rFonts w:ascii="メイリオ" w:eastAsia="メイリオ" w:hAnsi="メイリオ" w:cs="メイリオ"/>
          <w:kern w:val="0"/>
          <w:sz w:val="28"/>
          <w:szCs w:val="32"/>
        </w:rPr>
      </w:pPr>
      <w:r w:rsidRPr="00916E57">
        <w:rPr>
          <w:rFonts w:ascii="メイリオ" w:eastAsia="メイリオ" w:hAnsi="メイリオ" w:cs="メイリオ" w:hint="eastAsia"/>
          <w:kern w:val="0"/>
          <w:sz w:val="28"/>
          <w:szCs w:val="28"/>
        </w:rPr>
        <w:t>●咳、痰、胸部不快感がある方</w:t>
      </w:r>
    </w:p>
    <w:p w:rsidR="002668BD" w:rsidRDefault="00384E1B" w:rsidP="002668BD">
      <w:pPr>
        <w:widowControl/>
        <w:spacing w:before="100" w:beforeAutospacing="1" w:after="100" w:afterAutospacing="1"/>
        <w:ind w:left="-360" w:firstLineChars="100" w:firstLine="280"/>
        <w:jc w:val="left"/>
        <w:textAlignment w:val="top"/>
        <w:rPr>
          <w:rFonts w:ascii="メイリオ" w:eastAsia="メイリオ" w:hAnsi="メイリオ" w:cs="メイリオ"/>
          <w:kern w:val="0"/>
          <w:sz w:val="28"/>
          <w:szCs w:val="28"/>
        </w:rPr>
      </w:pPr>
      <w:r w:rsidRPr="00916E57">
        <w:rPr>
          <w:rFonts w:ascii="メイリオ" w:eastAsia="メイリオ" w:hAnsi="メイリオ" w:cs="メイリオ" w:hint="eastAsia"/>
          <w:kern w:val="0"/>
          <w:sz w:val="28"/>
          <w:szCs w:val="28"/>
        </w:rPr>
        <w:t>●糖尿病、心不全、呼吸器疾患（COPD</w:t>
      </w:r>
      <w:r w:rsidR="00F113AE">
        <w:rPr>
          <w:rFonts w:ascii="メイリオ" w:eastAsia="メイリオ" w:hAnsi="メイリオ" w:cs="メイリオ" w:hint="eastAsia"/>
          <w:kern w:val="0"/>
          <w:sz w:val="28"/>
          <w:szCs w:val="28"/>
        </w:rPr>
        <w:t>等）の基礎疾患がある方や透析を受け</w:t>
      </w:r>
    </w:p>
    <w:p w:rsidR="002668BD" w:rsidRDefault="00384E1B" w:rsidP="002668BD">
      <w:pPr>
        <w:widowControl/>
        <w:spacing w:before="100" w:beforeAutospacing="1" w:after="100" w:afterAutospacing="1"/>
        <w:ind w:left="-360" w:firstLineChars="200" w:firstLine="560"/>
        <w:jc w:val="left"/>
        <w:textAlignment w:val="top"/>
        <w:rPr>
          <w:rFonts w:ascii="メイリオ" w:eastAsia="メイリオ" w:hAnsi="メイリオ" w:cs="メイリオ"/>
          <w:kern w:val="0"/>
          <w:sz w:val="28"/>
          <w:szCs w:val="32"/>
        </w:rPr>
      </w:pPr>
      <w:r w:rsidRPr="00916E57">
        <w:rPr>
          <w:rFonts w:ascii="メイリオ" w:eastAsia="メイリオ" w:hAnsi="メイリオ" w:cs="メイリオ" w:hint="eastAsia"/>
          <w:kern w:val="0"/>
          <w:sz w:val="28"/>
          <w:szCs w:val="28"/>
        </w:rPr>
        <w:t>ている方</w:t>
      </w:r>
    </w:p>
    <w:p w:rsidR="002668BD" w:rsidRDefault="00384E1B" w:rsidP="002668BD">
      <w:pPr>
        <w:widowControl/>
        <w:spacing w:before="100" w:beforeAutospacing="1" w:after="100" w:afterAutospacing="1"/>
        <w:ind w:left="-360" w:firstLineChars="100" w:firstLine="280"/>
        <w:jc w:val="left"/>
        <w:textAlignment w:val="top"/>
        <w:rPr>
          <w:rFonts w:ascii="メイリオ" w:eastAsia="メイリオ" w:hAnsi="メイリオ" w:cs="メイリオ"/>
          <w:kern w:val="0"/>
          <w:sz w:val="28"/>
          <w:szCs w:val="32"/>
        </w:rPr>
      </w:pPr>
      <w:r w:rsidRPr="00916E57">
        <w:rPr>
          <w:rFonts w:ascii="メイリオ" w:eastAsia="メイリオ" w:hAnsi="メイリオ" w:cs="メイリオ" w:hint="eastAsia"/>
          <w:kern w:val="0"/>
          <w:sz w:val="28"/>
          <w:szCs w:val="28"/>
        </w:rPr>
        <w:t>●免疫抑制剤や抗がん剤等を用いている方</w:t>
      </w:r>
    </w:p>
    <w:p w:rsidR="002668BD" w:rsidRDefault="00384E1B" w:rsidP="002668BD">
      <w:pPr>
        <w:widowControl/>
        <w:spacing w:before="100" w:beforeAutospacing="1" w:after="100" w:afterAutospacing="1"/>
        <w:ind w:left="-360" w:firstLineChars="100" w:firstLine="280"/>
        <w:jc w:val="left"/>
        <w:textAlignment w:val="top"/>
        <w:rPr>
          <w:rFonts w:ascii="メイリオ" w:eastAsia="メイリオ" w:hAnsi="メイリオ" w:cs="メイリオ"/>
          <w:kern w:val="0"/>
          <w:sz w:val="28"/>
          <w:szCs w:val="32"/>
        </w:rPr>
      </w:pPr>
      <w:r w:rsidRPr="00916E57">
        <w:rPr>
          <w:rFonts w:ascii="メイリオ" w:eastAsia="メイリオ" w:hAnsi="メイリオ" w:cs="メイリオ" w:hint="eastAsia"/>
          <w:kern w:val="0"/>
          <w:sz w:val="28"/>
          <w:szCs w:val="28"/>
        </w:rPr>
        <w:t>●同居家族や身近な知人に感染が疑われる方がいる</w:t>
      </w:r>
    </w:p>
    <w:p w:rsidR="002668BD" w:rsidRDefault="00384E1B" w:rsidP="002668BD">
      <w:pPr>
        <w:widowControl/>
        <w:spacing w:before="100" w:beforeAutospacing="1" w:after="100" w:afterAutospacing="1"/>
        <w:ind w:left="-360" w:firstLineChars="100" w:firstLine="280"/>
        <w:jc w:val="left"/>
        <w:textAlignment w:val="top"/>
        <w:rPr>
          <w:rFonts w:ascii="メイリオ" w:eastAsia="メイリオ" w:hAnsi="メイリオ" w:cs="メイリオ"/>
          <w:kern w:val="0"/>
          <w:sz w:val="28"/>
          <w:szCs w:val="32"/>
        </w:rPr>
      </w:pPr>
      <w:r w:rsidRPr="00916E57">
        <w:rPr>
          <w:rFonts w:ascii="メイリオ" w:eastAsia="メイリオ" w:hAnsi="メイリオ" w:cs="メイリオ" w:hint="eastAsia"/>
          <w:kern w:val="0"/>
          <w:sz w:val="28"/>
          <w:szCs w:val="28"/>
        </w:rPr>
        <w:t>●その他新型コロナウイルス感染可能性の症状がある方</w:t>
      </w:r>
    </w:p>
    <w:p w:rsidR="00384E1B" w:rsidRPr="002668BD" w:rsidRDefault="00384E1B" w:rsidP="002668BD">
      <w:pPr>
        <w:widowControl/>
        <w:spacing w:before="100" w:beforeAutospacing="1" w:after="100" w:afterAutospacing="1"/>
        <w:ind w:left="-360" w:firstLineChars="100" w:firstLine="280"/>
        <w:jc w:val="left"/>
        <w:textAlignment w:val="top"/>
        <w:rPr>
          <w:rFonts w:ascii="メイリオ" w:eastAsia="メイリオ" w:hAnsi="メイリオ" w:cs="メイリオ"/>
          <w:kern w:val="0"/>
          <w:sz w:val="28"/>
          <w:szCs w:val="32"/>
        </w:rPr>
      </w:pPr>
      <w:r w:rsidRPr="00916E57">
        <w:rPr>
          <w:rFonts w:ascii="メイリオ" w:eastAsia="メイリオ" w:hAnsi="メイリオ" w:cs="メイリオ" w:hint="eastAsia"/>
          <w:kern w:val="0"/>
          <w:sz w:val="28"/>
          <w:szCs w:val="28"/>
        </w:rPr>
        <w:t>●海外への渡航歴や流行地域への外出歴などがある方</w:t>
      </w:r>
    </w:p>
    <w:sectPr w:rsidR="00384E1B" w:rsidRPr="002668BD" w:rsidSect="002668B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564D"/>
    <w:multiLevelType w:val="multilevel"/>
    <w:tmpl w:val="36DE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C0026"/>
    <w:multiLevelType w:val="multilevel"/>
    <w:tmpl w:val="C060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4724C"/>
    <w:multiLevelType w:val="multilevel"/>
    <w:tmpl w:val="4648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5938B9"/>
    <w:multiLevelType w:val="multilevel"/>
    <w:tmpl w:val="AF20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3EB"/>
    <w:rsid w:val="001F5302"/>
    <w:rsid w:val="002668BD"/>
    <w:rsid w:val="002E4D27"/>
    <w:rsid w:val="003553EB"/>
    <w:rsid w:val="00384E1B"/>
    <w:rsid w:val="005E5464"/>
    <w:rsid w:val="00916E57"/>
    <w:rsid w:val="00AA3ECD"/>
    <w:rsid w:val="00BE11FA"/>
    <w:rsid w:val="00F113AE"/>
    <w:rsid w:val="00F3096F"/>
    <w:rsid w:val="00FF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5302"/>
  </w:style>
  <w:style w:type="character" w:customStyle="1" w:styleId="a4">
    <w:name w:val="日付 (文字)"/>
    <w:basedOn w:val="a0"/>
    <w:link w:val="a3"/>
    <w:uiPriority w:val="99"/>
    <w:semiHidden/>
    <w:rsid w:val="001F5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F5302"/>
  </w:style>
  <w:style w:type="character" w:customStyle="1" w:styleId="a4">
    <w:name w:val="日付 (文字)"/>
    <w:basedOn w:val="a0"/>
    <w:link w:val="a3"/>
    <w:uiPriority w:val="99"/>
    <w:semiHidden/>
    <w:rsid w:val="001F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24428">
      <w:bodyDiv w:val="1"/>
      <w:marLeft w:val="0"/>
      <w:marRight w:val="0"/>
      <w:marTop w:val="0"/>
      <w:marBottom w:val="0"/>
      <w:divBdr>
        <w:top w:val="none" w:sz="0" w:space="0" w:color="auto"/>
        <w:left w:val="none" w:sz="0" w:space="0" w:color="auto"/>
        <w:bottom w:val="none" w:sz="0" w:space="0" w:color="auto"/>
        <w:right w:val="none" w:sz="0" w:space="0" w:color="auto"/>
      </w:divBdr>
      <w:divsChild>
        <w:div w:id="1583022659">
          <w:marLeft w:val="0"/>
          <w:marRight w:val="0"/>
          <w:marTop w:val="0"/>
          <w:marBottom w:val="0"/>
          <w:divBdr>
            <w:top w:val="none" w:sz="0" w:space="0" w:color="auto"/>
            <w:left w:val="none" w:sz="0" w:space="0" w:color="auto"/>
            <w:bottom w:val="none" w:sz="0" w:space="0" w:color="auto"/>
            <w:right w:val="none" w:sz="0" w:space="0" w:color="auto"/>
          </w:divBdr>
          <w:divsChild>
            <w:div w:id="1083916321">
              <w:marLeft w:val="0"/>
              <w:marRight w:val="0"/>
              <w:marTop w:val="0"/>
              <w:marBottom w:val="0"/>
              <w:divBdr>
                <w:top w:val="none" w:sz="0" w:space="0" w:color="auto"/>
                <w:left w:val="none" w:sz="0" w:space="0" w:color="auto"/>
                <w:bottom w:val="none" w:sz="0" w:space="0" w:color="auto"/>
                <w:right w:val="none" w:sz="0" w:space="0" w:color="auto"/>
              </w:divBdr>
              <w:divsChild>
                <w:div w:id="1909220758">
                  <w:marLeft w:val="0"/>
                  <w:marRight w:val="0"/>
                  <w:marTop w:val="0"/>
                  <w:marBottom w:val="360"/>
                  <w:divBdr>
                    <w:top w:val="none" w:sz="0" w:space="0" w:color="auto"/>
                    <w:left w:val="none" w:sz="0" w:space="0" w:color="auto"/>
                    <w:bottom w:val="none" w:sz="0" w:space="0" w:color="auto"/>
                    <w:right w:val="none" w:sz="0" w:space="0" w:color="auto"/>
                  </w:divBdr>
                  <w:divsChild>
                    <w:div w:id="1944073036">
                      <w:marLeft w:val="0"/>
                      <w:marRight w:val="0"/>
                      <w:marTop w:val="0"/>
                      <w:marBottom w:val="360"/>
                      <w:divBdr>
                        <w:top w:val="none" w:sz="0" w:space="0" w:color="auto"/>
                        <w:left w:val="none" w:sz="0" w:space="0" w:color="auto"/>
                        <w:bottom w:val="none" w:sz="0" w:space="0" w:color="auto"/>
                        <w:right w:val="none" w:sz="0" w:space="0" w:color="auto"/>
                      </w:divBdr>
                      <w:divsChild>
                        <w:div w:id="9690177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l-fit</dc:creator>
  <cp:lastModifiedBy>NJI195D</cp:lastModifiedBy>
  <cp:revision>2</cp:revision>
  <cp:lastPrinted>2020-03-05T02:02:00Z</cp:lastPrinted>
  <dcterms:created xsi:type="dcterms:W3CDTF">2020-03-05T03:03:00Z</dcterms:created>
  <dcterms:modified xsi:type="dcterms:W3CDTF">2020-03-05T03:03:00Z</dcterms:modified>
</cp:coreProperties>
</file>